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A3BFA" w14:textId="77777777" w:rsidR="00FB2F78" w:rsidRDefault="00FB2F78" w:rsidP="00FB2F78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8ABE16E" w14:textId="77777777" w:rsidR="00070C5E" w:rsidRDefault="00070C5E">
      <w:pPr>
        <w:pStyle w:val="Standard"/>
        <w:jc w:val="center"/>
        <w:rPr>
          <w:rFonts w:ascii="Times New Roman" w:hAnsi="Times New Roman"/>
          <w:b/>
        </w:rPr>
      </w:pPr>
    </w:p>
    <w:p w14:paraId="4BF66040" w14:textId="5F07C8B6" w:rsidR="005C3733" w:rsidRDefault="00360870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C3733" w14:paraId="50147A70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7531D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C4D88" w14:textId="17309479" w:rsidR="005C3733" w:rsidRPr="00070C5E" w:rsidRDefault="00070C5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70C5E">
              <w:rPr>
                <w:rFonts w:ascii="Times New Roman" w:hAnsi="Times New Roman"/>
                <w:b/>
                <w:sz w:val="20"/>
                <w:szCs w:val="20"/>
              </w:rPr>
              <w:t>Podstawy wiedzy</w:t>
            </w:r>
            <w:r w:rsidR="00360870" w:rsidRPr="00070C5E">
              <w:rPr>
                <w:rFonts w:ascii="Times New Roman" w:hAnsi="Times New Roman"/>
                <w:b/>
                <w:sz w:val="20"/>
                <w:szCs w:val="20"/>
              </w:rPr>
              <w:t xml:space="preserve"> o państwie i prawie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75DFB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D3E87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3733" w14:paraId="2BC72A38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9F9C6" w14:textId="77777777" w:rsidR="005C3733" w:rsidRDefault="0036087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FE7A9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C3733" w14:paraId="1CFEC57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B686F" w14:textId="77777777" w:rsidR="005C3733" w:rsidRDefault="0036087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225BE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C3733" w14:paraId="00954B5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9243D" w14:textId="77777777" w:rsidR="005C3733" w:rsidRDefault="0036087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02E19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5C3733" w14:paraId="7CF5281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78B9C" w14:textId="77777777" w:rsidR="005C3733" w:rsidRDefault="0036087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3E56B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dla wszystkich specjalności</w:t>
            </w:r>
          </w:p>
        </w:tc>
      </w:tr>
      <w:tr w:rsidR="005C3733" w14:paraId="0679C50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FDB9C" w14:textId="77777777" w:rsidR="005C3733" w:rsidRDefault="0036087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8E72F" w14:textId="0D5A636F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CE1293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5C3733" w14:paraId="18A1ADC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4870" w14:textId="77777777" w:rsidR="005C3733" w:rsidRDefault="00360870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9375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C3733" w14:paraId="19CFCDE8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4363C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16335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79FB4" w14:textId="7E7A4E59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CE1293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67FC0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C3733" w14:paraId="4921C711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AF900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3021E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29CF45ED" w14:textId="1846572D" w:rsidR="00CE1293" w:rsidRDefault="00CE129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A4F2C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BF5B1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75AC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81065" w14:textId="1059A0AF" w:rsidR="005C3733" w:rsidRDefault="00360870" w:rsidP="00CE1293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  <w:r w:rsidR="00CE1293">
              <w:rPr>
                <w:rFonts w:ascii="Times New Roman" w:hAnsi="Times New Roman"/>
                <w:sz w:val="14"/>
                <w:szCs w:val="14"/>
              </w:rPr>
              <w:t>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99C0D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482C1" w14:textId="7710E492" w:rsidR="005C3733" w:rsidRDefault="00CE129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--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8EC66" w14:textId="77777777" w:rsidR="00DF4366" w:rsidRDefault="00DF4366"/>
        </w:tc>
      </w:tr>
      <w:tr w:rsidR="005C3733" w14:paraId="50C63198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EB1FD" w14:textId="77777777" w:rsidR="00DF4366" w:rsidRDefault="00DF4366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F1672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CDD99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DE352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7065EC3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E2B7E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75F26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759F2D8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5C3733" w14:paraId="57473F4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96810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A1178" w14:textId="4E05EAD2" w:rsidR="005C3733" w:rsidRDefault="0061495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40/40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F266" w14:textId="1ECCF8F2" w:rsidR="005C3733" w:rsidRDefault="0061495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25/</w:t>
            </w:r>
            <w:r w:rsidR="00E0287C">
              <w:rPr>
                <w:rFonts w:ascii="Times New Roman" w:hAnsi="Times New Roman"/>
                <w:sz w:val="14"/>
                <w:szCs w:val="14"/>
              </w:rPr>
              <w:t>31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C09AB" w14:textId="77F0F182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14952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BE46D" w14:textId="77777777" w:rsidR="005C3733" w:rsidRDefault="00360870" w:rsidP="00070C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 - kryteria oceny:</w:t>
            </w:r>
          </w:p>
          <w:p w14:paraId="2F06F474" w14:textId="77777777" w:rsidR="005C3733" w:rsidRDefault="00360870" w:rsidP="00070C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poniżej 70 % poprawnych odpowiedzi</w:t>
            </w:r>
          </w:p>
          <w:p w14:paraId="38DCCB3A" w14:textId="77777777" w:rsidR="005C3733" w:rsidRDefault="00360870" w:rsidP="00070C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70-75 % poprawnych odpowiedzi</w:t>
            </w:r>
          </w:p>
          <w:p w14:paraId="096D35AF" w14:textId="77777777" w:rsidR="005C3733" w:rsidRDefault="00360870" w:rsidP="00070C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75 % poprawnych odpowiedzi</w:t>
            </w:r>
          </w:p>
          <w:p w14:paraId="3DB1243C" w14:textId="77777777" w:rsidR="005C3733" w:rsidRDefault="00360870" w:rsidP="00070C5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80-90 % poprawnych odpowiedzi</w:t>
            </w:r>
          </w:p>
          <w:p w14:paraId="4FC7EB56" w14:textId="77777777" w:rsidR="005C3733" w:rsidRDefault="00360870" w:rsidP="00070C5E">
            <w:pPr>
              <w:pStyle w:val="Standard"/>
              <w:spacing w:after="0" w:line="240" w:lineRule="auto"/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90 % prawidłowych odpowiedzi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C1E67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5C3733" w14:paraId="5ABD634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3ECF9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6E64C" w14:textId="77777777" w:rsidR="005C3733" w:rsidRDefault="005C373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DC347" w14:textId="77777777" w:rsidR="005C3733" w:rsidRDefault="005C373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97A8C" w14:textId="77777777" w:rsidR="005C3733" w:rsidRDefault="005C373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F1B29" w14:textId="77777777" w:rsidR="005C3733" w:rsidRDefault="005C373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1C69E" w14:textId="77777777" w:rsidR="005C3733" w:rsidRDefault="005C373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3733" w14:paraId="477680D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595DF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35D03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3FD22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2A7F1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190EE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E623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3733" w14:paraId="5D44E4B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A884F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C195C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5D661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E4007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AF887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D1E6B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3733" w14:paraId="646B6F9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7CF6C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D34E1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282FE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8094A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92C82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D3BC9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3733" w14:paraId="47204D83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44747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F1F59" w14:textId="463183D2" w:rsidR="005C3733" w:rsidRDefault="003608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</w:t>
            </w:r>
            <w:r w:rsidR="00614952">
              <w:rPr>
                <w:rFonts w:ascii="Times New Roman" w:hAnsi="Times New Roman"/>
                <w:sz w:val="14"/>
                <w:szCs w:val="14"/>
              </w:rPr>
              <w:t>0/60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67C7" w14:textId="618A0CBF" w:rsidR="005C3733" w:rsidRDefault="00E0287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30/42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44451" w14:textId="03F8CA88" w:rsidR="005C3733" w:rsidRDefault="003608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614952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D9731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pisemne – kryteria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oceny :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  <w:p w14:paraId="75A7FD50" w14:textId="77777777" w:rsidR="005C3733" w:rsidRDefault="00360870" w:rsidP="00E0287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poniżej 70 % poprawnych odpowiedzi</w:t>
            </w:r>
          </w:p>
          <w:p w14:paraId="48ADCB5E" w14:textId="77777777" w:rsidR="005C3733" w:rsidRDefault="00360870" w:rsidP="00E0287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70-75 % poprawnych odpowiedzi</w:t>
            </w:r>
          </w:p>
          <w:p w14:paraId="4E5F9ECD" w14:textId="77777777" w:rsidR="005C3733" w:rsidRDefault="00360870" w:rsidP="00E0287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75 % poprawnych odpowiedzi</w:t>
            </w:r>
          </w:p>
          <w:p w14:paraId="455C0D84" w14:textId="77777777" w:rsidR="005C3733" w:rsidRDefault="00360870" w:rsidP="00E0287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plus: 80-90 % poprawnych odpowiedzi</w:t>
            </w:r>
          </w:p>
          <w:p w14:paraId="6CE4A2BE" w14:textId="26FD4E20" w:rsidR="005C3733" w:rsidRDefault="00360870" w:rsidP="00E0287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: ponad 90 % prawidłowych odpowiedzi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43E8C" w14:textId="77777777" w:rsidR="005C3733" w:rsidRDefault="003608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5C3733" w14:paraId="11CA69F2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BEDF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74442" w14:textId="0EBDA53C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E0287C">
              <w:rPr>
                <w:rFonts w:ascii="Times New Roman" w:hAnsi="Times New Roman"/>
                <w:sz w:val="14"/>
                <w:szCs w:val="14"/>
              </w:rPr>
              <w:t>/100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26A3F" w14:textId="1076DA50" w:rsidR="005C3733" w:rsidRDefault="00E0287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55/73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2DDA9" w14:textId="089A1F75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</w:t>
            </w:r>
            <w:r w:rsidR="00E0287C">
              <w:rPr>
                <w:rFonts w:ascii="Times New Roman" w:hAnsi="Times New Roman"/>
                <w:sz w:val="14"/>
                <w:szCs w:val="14"/>
              </w:rPr>
              <w:t>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E7005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1834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95910" w14:textId="77777777" w:rsidR="005C3733" w:rsidRDefault="0036087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5C3733" w14:paraId="21917A03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F260F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3C952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4FF0748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6C753B5" w14:textId="77777777" w:rsidR="005C3733" w:rsidRDefault="005C373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34A8D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FF08B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DEDD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C3733" w14:paraId="672A711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281A1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33F4B3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F507D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FC6F7" w14:textId="3C834014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00DE6C18">
              <w:rPr>
                <w:rFonts w:ascii="Times New Roman" w:hAnsi="Times New Roman"/>
                <w:sz w:val="16"/>
                <w:szCs w:val="16"/>
              </w:rPr>
              <w:t>podstawowe definicje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i terminy z nauk o państwie i prawie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0DFBA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3AEEC" w14:textId="568D8C64" w:rsidR="005C3733" w:rsidRDefault="00DE6C1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</w:t>
            </w:r>
            <w:r w:rsidR="00360870">
              <w:rPr>
                <w:rFonts w:ascii="Times New Roman" w:hAnsi="Times New Roman"/>
                <w:sz w:val="16"/>
                <w:szCs w:val="16"/>
              </w:rPr>
              <w:t xml:space="preserve"> S</w:t>
            </w:r>
          </w:p>
        </w:tc>
      </w:tr>
      <w:tr w:rsidR="005C3733" w14:paraId="622D72D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18BFE" w14:textId="77777777" w:rsidR="00DF4366" w:rsidRDefault="00DF436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48D28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7F100" w14:textId="722DDFCC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Posiada wiedzę o ustroju państwa i </w:t>
            </w:r>
            <w:r w:rsidR="00DE6C18">
              <w:rPr>
                <w:rFonts w:ascii="Times New Roman" w:hAnsi="Times New Roman"/>
                <w:sz w:val="16"/>
                <w:szCs w:val="16"/>
              </w:rPr>
              <w:t>systemie prawnym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5730D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K_W09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BA2B3" w14:textId="77777777" w:rsidR="005C3733" w:rsidRDefault="003608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5C3733" w14:paraId="19841F3F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C46DB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A56E65E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0A7CB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21C7E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Posługuje się kategoriami naukowymi z dziedziny badań nad państwem i prawem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BF074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47472" w14:textId="77777777" w:rsidR="005C3733" w:rsidRDefault="003608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5C3733" w14:paraId="24B06C4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F6197" w14:textId="77777777" w:rsidR="00DF4366" w:rsidRDefault="00DF436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FD66A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18462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Orientuje się w mechanizmach funkcjonowania państwa i zasad stanowienia prawa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DD4FE" w14:textId="6A90C726" w:rsidR="0031151A" w:rsidRDefault="0031151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5E10A8BF" w14:textId="369237A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69F0C" w14:textId="77777777" w:rsidR="005C3733" w:rsidRDefault="003608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S</w:t>
            </w:r>
          </w:p>
        </w:tc>
      </w:tr>
      <w:tr w:rsidR="005C3733" w14:paraId="666B0B4F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675E6" w14:textId="77777777" w:rsidR="005C3733" w:rsidRDefault="005C373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755C270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0F9EA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03477" w14:textId="77777777" w:rsidR="005C3733" w:rsidRDefault="0036087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Krzewi kulturę polityczno-prawną w otaczającym go środowisku społecznym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98462" w14:textId="77777777" w:rsidR="005C3733" w:rsidRDefault="0036087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18589233" w14:textId="77777777" w:rsidR="005C3733" w:rsidRDefault="005C373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D65E7" w14:textId="77777777" w:rsidR="005C3733" w:rsidRDefault="0036087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339DBEF9" w14:textId="6A016080" w:rsidR="005C3733" w:rsidRDefault="00360870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E0287C" w:rsidRPr="00F963EF" w14:paraId="7F0C3542" w14:textId="77777777" w:rsidTr="00104C53">
        <w:tc>
          <w:tcPr>
            <w:tcW w:w="2802" w:type="dxa"/>
          </w:tcPr>
          <w:p w14:paraId="18FA7F96" w14:textId="77777777" w:rsidR="00E0287C" w:rsidRPr="00F963EF" w:rsidRDefault="00E0287C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CFD5E01" w14:textId="77777777" w:rsidR="00E0287C" w:rsidRPr="00F963EF" w:rsidRDefault="00E0287C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E0287C" w:rsidRPr="00F963EF" w14:paraId="530C733E" w14:textId="77777777" w:rsidTr="00104C53">
        <w:tc>
          <w:tcPr>
            <w:tcW w:w="2802" w:type="dxa"/>
          </w:tcPr>
          <w:p w14:paraId="12643092" w14:textId="77777777" w:rsidR="00E0287C" w:rsidRPr="00414EE1" w:rsidRDefault="00E0287C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8A813CD" w14:textId="77777777" w:rsidR="00E0287C" w:rsidRPr="00414EE1" w:rsidRDefault="00E0287C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E0287C" w:rsidRPr="00F963EF" w14:paraId="6E985B8A" w14:textId="77777777" w:rsidTr="00104C53">
        <w:tc>
          <w:tcPr>
            <w:tcW w:w="9212" w:type="dxa"/>
            <w:gridSpan w:val="2"/>
          </w:tcPr>
          <w:p w14:paraId="1FADEE36" w14:textId="77777777" w:rsidR="00E0287C" w:rsidRPr="00F963EF" w:rsidRDefault="00E0287C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E0287C" w:rsidRPr="00F963EF" w14:paraId="4506B884" w14:textId="77777777" w:rsidTr="00104C53">
        <w:tc>
          <w:tcPr>
            <w:tcW w:w="9212" w:type="dxa"/>
            <w:gridSpan w:val="2"/>
          </w:tcPr>
          <w:p w14:paraId="13DA860C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Podstawowe pojęcia i terminy</w:t>
            </w:r>
          </w:p>
          <w:p w14:paraId="41552E0F" w14:textId="0F167E0C" w:rsidR="00360870" w:rsidRPr="00360870" w:rsidRDefault="00DE6C18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Formy ustrojowe państwa</w:t>
            </w:r>
          </w:p>
          <w:p w14:paraId="7BD4DC06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Funkcje państwa</w:t>
            </w:r>
          </w:p>
          <w:p w14:paraId="3009C592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Źródła prawa</w:t>
            </w:r>
          </w:p>
          <w:p w14:paraId="01ED4164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Zarys historii prawa w Polsce</w:t>
            </w:r>
          </w:p>
          <w:p w14:paraId="05F25A85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Systematyka prawa</w:t>
            </w:r>
          </w:p>
          <w:p w14:paraId="2B6E6433" w14:textId="3D8754D8" w:rsidR="00E0287C" w:rsidRPr="00FA54E1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Struktura sądownictwa</w:t>
            </w:r>
          </w:p>
        </w:tc>
      </w:tr>
    </w:tbl>
    <w:p w14:paraId="2DE17E70" w14:textId="77777777" w:rsidR="00E0287C" w:rsidRPr="00F963EF" w:rsidRDefault="00E0287C" w:rsidP="00E028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E0287C" w:rsidRPr="00F963EF" w14:paraId="1587A124" w14:textId="77777777" w:rsidTr="00104C53">
        <w:tc>
          <w:tcPr>
            <w:tcW w:w="2802" w:type="dxa"/>
          </w:tcPr>
          <w:p w14:paraId="3EBC6A66" w14:textId="77777777" w:rsidR="00E0287C" w:rsidRPr="00F963EF" w:rsidRDefault="00E0287C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5D4AB17B" w14:textId="77777777" w:rsidR="00E0287C" w:rsidRPr="00F963EF" w:rsidRDefault="00E0287C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E0287C" w:rsidRPr="00F963EF" w14:paraId="334A66A6" w14:textId="77777777" w:rsidTr="00104C53">
        <w:tc>
          <w:tcPr>
            <w:tcW w:w="2802" w:type="dxa"/>
          </w:tcPr>
          <w:p w14:paraId="0F3D934F" w14:textId="74C39179" w:rsidR="00E0287C" w:rsidRPr="00414EE1" w:rsidRDefault="00E0287C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Seminarium</w:t>
            </w:r>
          </w:p>
        </w:tc>
        <w:tc>
          <w:tcPr>
            <w:tcW w:w="6410" w:type="dxa"/>
          </w:tcPr>
          <w:p w14:paraId="4848FE23" w14:textId="0E1A3D37" w:rsidR="00E0287C" w:rsidRPr="00732EBB" w:rsidRDefault="00E0287C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E0287C" w:rsidRPr="00F963EF" w14:paraId="5AAE4C8E" w14:textId="77777777" w:rsidTr="00104C53">
        <w:tc>
          <w:tcPr>
            <w:tcW w:w="9212" w:type="dxa"/>
            <w:gridSpan w:val="2"/>
          </w:tcPr>
          <w:p w14:paraId="4850B14A" w14:textId="77777777" w:rsidR="00E0287C" w:rsidRPr="00F963EF" w:rsidRDefault="00E0287C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E0287C" w:rsidRPr="00F963EF" w14:paraId="544E006F" w14:textId="77777777" w:rsidTr="00104C53">
        <w:tc>
          <w:tcPr>
            <w:tcW w:w="9212" w:type="dxa"/>
            <w:gridSpan w:val="2"/>
          </w:tcPr>
          <w:p w14:paraId="57000E42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Polska myśl konstytucyjna</w:t>
            </w:r>
          </w:p>
          <w:p w14:paraId="382FD697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Analiza porównawcza wybranych konstytucji na świecie</w:t>
            </w:r>
          </w:p>
          <w:p w14:paraId="1E4825D1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 xml:space="preserve">Organy władzy państwowej w Polsce  </w:t>
            </w:r>
          </w:p>
          <w:p w14:paraId="50DF76ED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Samorząd terytorialny i gospodarczy</w:t>
            </w:r>
          </w:p>
          <w:p w14:paraId="27E23E30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Mechanizm stanowienia prawa</w:t>
            </w:r>
          </w:p>
          <w:p w14:paraId="2D7873FB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Elementy powszechnej historii prawa</w:t>
            </w:r>
          </w:p>
          <w:p w14:paraId="01063509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Funkcja Sądu Najwyższego</w:t>
            </w:r>
          </w:p>
          <w:p w14:paraId="662D4D5E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Zadania Trybunału Konstytucyjnego</w:t>
            </w:r>
          </w:p>
          <w:p w14:paraId="72FE0AB4" w14:textId="77777777" w:rsidR="00360870" w:rsidRPr="00360870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Rola Trybunału Stanu</w:t>
            </w:r>
          </w:p>
          <w:p w14:paraId="20B17E7B" w14:textId="16ED94DA" w:rsidR="00E0287C" w:rsidRPr="00171E74" w:rsidRDefault="00360870" w:rsidP="00360870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360870">
              <w:rPr>
                <w:bCs/>
                <w:sz w:val="20"/>
                <w:szCs w:val="20"/>
              </w:rPr>
              <w:t>Sądownictwo międzynarodowe</w:t>
            </w:r>
          </w:p>
        </w:tc>
      </w:tr>
    </w:tbl>
    <w:p w14:paraId="4F7394AA" w14:textId="77777777" w:rsidR="00E0287C" w:rsidRDefault="00E0287C" w:rsidP="00E0287C"/>
    <w:sectPr w:rsidR="00E0287C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F747C" w14:textId="77777777" w:rsidR="009F55CE" w:rsidRDefault="009F55CE">
      <w:r>
        <w:separator/>
      </w:r>
    </w:p>
  </w:endnote>
  <w:endnote w:type="continuationSeparator" w:id="0">
    <w:p w14:paraId="39FF406A" w14:textId="77777777" w:rsidR="009F55CE" w:rsidRDefault="009F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78D39" w14:textId="77777777" w:rsidR="009F55CE" w:rsidRDefault="009F55CE">
      <w:r>
        <w:rPr>
          <w:color w:val="000000"/>
        </w:rPr>
        <w:separator/>
      </w:r>
    </w:p>
  </w:footnote>
  <w:footnote w:type="continuationSeparator" w:id="0">
    <w:p w14:paraId="7AC06AE8" w14:textId="77777777" w:rsidR="009F55CE" w:rsidRDefault="009F5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594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733"/>
    <w:rsid w:val="00070C5E"/>
    <w:rsid w:val="0031151A"/>
    <w:rsid w:val="00360870"/>
    <w:rsid w:val="003A057F"/>
    <w:rsid w:val="00537C7C"/>
    <w:rsid w:val="00560F08"/>
    <w:rsid w:val="005C3733"/>
    <w:rsid w:val="00611CF4"/>
    <w:rsid w:val="00614952"/>
    <w:rsid w:val="0094263D"/>
    <w:rsid w:val="009F55CE"/>
    <w:rsid w:val="00A40B44"/>
    <w:rsid w:val="00AA1633"/>
    <w:rsid w:val="00CE1293"/>
    <w:rsid w:val="00DE6C18"/>
    <w:rsid w:val="00DF4366"/>
    <w:rsid w:val="00E0287C"/>
    <w:rsid w:val="00FB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DA727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2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380</Words>
  <Characters>2304</Characters>
  <Application>Microsoft Office Word</Application>
  <DocSecurity>0</DocSecurity>
  <Lines>164</Lines>
  <Paragraphs>134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10</cp:revision>
  <cp:lastPrinted>2019-04-12T10:28:00Z</cp:lastPrinted>
  <dcterms:created xsi:type="dcterms:W3CDTF">2022-04-14T11:51:00Z</dcterms:created>
  <dcterms:modified xsi:type="dcterms:W3CDTF">2026-04-29T15:56:00Z</dcterms:modified>
</cp:coreProperties>
</file>